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39F0" w14:textId="77777777" w:rsidR="00BB480C" w:rsidRDefault="004364F7" w:rsidP="00BB480C">
      <w:pPr>
        <w:spacing w:after="0" w:line="240" w:lineRule="auto"/>
        <w:rPr>
          <w:b/>
        </w:rPr>
      </w:pPr>
      <w:r>
        <w:rPr>
          <w:noProof/>
        </w:rPr>
        <w:drawing>
          <wp:anchor distT="0" distB="0" distL="114300" distR="114300" simplePos="0" relativeHeight="251659264" behindDoc="1" locked="0" layoutInCell="1" allowOverlap="0" wp14:anchorId="0C5B1CD6" wp14:editId="1E6E0706">
            <wp:simplePos x="0" y="0"/>
            <wp:positionH relativeFrom="column">
              <wp:posOffset>-104775</wp:posOffset>
            </wp:positionH>
            <wp:positionV relativeFrom="paragraph">
              <wp:posOffset>0</wp:posOffset>
            </wp:positionV>
            <wp:extent cx="1124585" cy="914400"/>
            <wp:effectExtent l="0" t="0" r="0" b="0"/>
            <wp:wrapTight wrapText="bothSides">
              <wp:wrapPolygon edited="0">
                <wp:start x="0" y="0"/>
                <wp:lineTo x="0" y="18900"/>
                <wp:lineTo x="21222" y="18900"/>
                <wp:lineTo x="2122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45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E54E0" w14:textId="77777777" w:rsidR="00BB480C" w:rsidRPr="0076397D" w:rsidRDefault="00BB480C" w:rsidP="00BB480C">
      <w:pPr>
        <w:spacing w:after="0" w:line="240" w:lineRule="auto"/>
        <w:rPr>
          <w:b/>
        </w:rPr>
      </w:pPr>
      <w:r>
        <w:rPr>
          <w:b/>
        </w:rPr>
        <w:t>J</w:t>
      </w:r>
      <w:r w:rsidRPr="0076397D">
        <w:rPr>
          <w:b/>
        </w:rPr>
        <w:t>eri’s House, Inc.</w:t>
      </w:r>
    </w:p>
    <w:p w14:paraId="536AE10D" w14:textId="77777777" w:rsidR="00BB480C" w:rsidRDefault="00BB480C" w:rsidP="00BB480C">
      <w:pPr>
        <w:spacing w:after="0" w:line="240" w:lineRule="auto"/>
      </w:pPr>
      <w:r>
        <w:t>P.O. Box 14192, Tulsa, OK 74159</w:t>
      </w:r>
    </w:p>
    <w:p w14:paraId="46489B18" w14:textId="77777777" w:rsidR="00BB480C" w:rsidRDefault="00BB480C" w:rsidP="00BB480C">
      <w:pPr>
        <w:spacing w:after="0" w:line="240" w:lineRule="auto"/>
      </w:pPr>
      <w:r>
        <w:t>Tel: (918) 200-6550</w:t>
      </w:r>
      <w:r>
        <w:tab/>
        <w:t xml:space="preserve">Web: www.jerishouse.org  </w:t>
      </w:r>
    </w:p>
    <w:p w14:paraId="6A72CCB8" w14:textId="77777777" w:rsidR="00BB480C" w:rsidRDefault="00BB480C" w:rsidP="00BB480C">
      <w:pPr>
        <w:spacing w:after="0" w:line="240" w:lineRule="auto"/>
      </w:pPr>
    </w:p>
    <w:p w14:paraId="5124A95A" w14:textId="77777777" w:rsidR="00BB480C" w:rsidRDefault="00BB480C" w:rsidP="00BB480C">
      <w:pPr>
        <w:spacing w:after="0" w:line="240" w:lineRule="auto"/>
      </w:pPr>
    </w:p>
    <w:p w14:paraId="0681BADD" w14:textId="77777777" w:rsidR="00BB480C" w:rsidRDefault="00BB480C" w:rsidP="00BB480C"/>
    <w:p w14:paraId="39EA699B" w14:textId="77777777" w:rsidR="00BB480C" w:rsidRPr="004619A0" w:rsidRDefault="00272201" w:rsidP="00BB480C">
      <w:pPr>
        <w:widowControl w:val="0"/>
        <w:autoSpaceDE w:val="0"/>
        <w:autoSpaceDN w:val="0"/>
        <w:adjustRightInd w:val="0"/>
        <w:jc w:val="center"/>
        <w:rPr>
          <w:rFonts w:ascii="Arial" w:hAnsi="Arial" w:cs="Arial"/>
          <w:sz w:val="28"/>
          <w:szCs w:val="28"/>
          <w:lang w:val="en"/>
        </w:rPr>
      </w:pPr>
      <w:r w:rsidRPr="004619A0">
        <w:rPr>
          <w:rFonts w:ascii="Arial" w:hAnsi="Arial" w:cs="Arial"/>
          <w:sz w:val="28"/>
          <w:szCs w:val="28"/>
          <w:lang w:val="en"/>
        </w:rPr>
        <w:t xml:space="preserve">RESIDENT’S </w:t>
      </w:r>
      <w:r w:rsidR="00C92143" w:rsidRPr="004619A0">
        <w:rPr>
          <w:rFonts w:ascii="Arial" w:hAnsi="Arial" w:cs="Arial"/>
          <w:sz w:val="28"/>
          <w:szCs w:val="28"/>
          <w:lang w:val="en"/>
        </w:rPr>
        <w:t>G</w:t>
      </w:r>
      <w:r w:rsidR="00BB480C" w:rsidRPr="004619A0">
        <w:rPr>
          <w:rFonts w:ascii="Arial" w:hAnsi="Arial" w:cs="Arial"/>
          <w:sz w:val="28"/>
          <w:szCs w:val="28"/>
          <w:lang w:val="en"/>
        </w:rPr>
        <w:t>UIDELINES</w:t>
      </w:r>
    </w:p>
    <w:p w14:paraId="70E2376C" w14:textId="77777777" w:rsidR="00BB480C" w:rsidRPr="004619A0" w:rsidRDefault="00BB480C" w:rsidP="001B044A">
      <w:pPr>
        <w:widowControl w:val="0"/>
        <w:autoSpaceDE w:val="0"/>
        <w:autoSpaceDN w:val="0"/>
        <w:adjustRightInd w:val="0"/>
        <w:jc w:val="center"/>
        <w:rPr>
          <w:rFonts w:ascii="Arial" w:hAnsi="Arial" w:cs="Arial"/>
          <w:sz w:val="28"/>
          <w:szCs w:val="28"/>
          <w:lang w:val="en"/>
        </w:rPr>
      </w:pPr>
    </w:p>
    <w:p w14:paraId="31751B74" w14:textId="77777777" w:rsidR="00C92143" w:rsidRPr="004619A0" w:rsidRDefault="00BB480C" w:rsidP="001B044A">
      <w:pPr>
        <w:widowControl w:val="0"/>
        <w:autoSpaceDE w:val="0"/>
        <w:autoSpaceDN w:val="0"/>
        <w:adjustRightInd w:val="0"/>
        <w:jc w:val="center"/>
        <w:rPr>
          <w:rFonts w:ascii="Arial" w:hAnsi="Arial" w:cs="Arial"/>
          <w:sz w:val="28"/>
          <w:szCs w:val="28"/>
          <w:lang w:val="en"/>
        </w:rPr>
      </w:pPr>
      <w:r w:rsidRPr="004619A0">
        <w:rPr>
          <w:rFonts w:ascii="Arial" w:hAnsi="Arial" w:cs="Arial"/>
          <w:sz w:val="28"/>
          <w:szCs w:val="28"/>
          <w:lang w:val="en"/>
        </w:rPr>
        <w:t>OF JERI’S HOUSE</w:t>
      </w:r>
    </w:p>
    <w:p w14:paraId="74AAF64C" w14:textId="77777777" w:rsidR="00BB480C" w:rsidRPr="004619A0" w:rsidRDefault="00BB480C" w:rsidP="001B044A">
      <w:pPr>
        <w:widowControl w:val="0"/>
        <w:autoSpaceDE w:val="0"/>
        <w:autoSpaceDN w:val="0"/>
        <w:adjustRightInd w:val="0"/>
        <w:jc w:val="center"/>
        <w:rPr>
          <w:rFonts w:ascii="Arial" w:hAnsi="Arial" w:cs="Arial"/>
          <w:sz w:val="28"/>
          <w:szCs w:val="28"/>
          <w:lang w:val="en"/>
        </w:rPr>
      </w:pPr>
    </w:p>
    <w:p w14:paraId="5DB7B48C" w14:textId="77777777" w:rsidR="00C92143" w:rsidRPr="004619A0" w:rsidRDefault="00C92143">
      <w:pPr>
        <w:widowControl w:val="0"/>
        <w:autoSpaceDE w:val="0"/>
        <w:autoSpaceDN w:val="0"/>
        <w:adjustRightInd w:val="0"/>
        <w:rPr>
          <w:rFonts w:ascii="Arial" w:hAnsi="Arial" w:cs="Arial"/>
          <w:sz w:val="28"/>
          <w:szCs w:val="28"/>
          <w:lang w:val="en"/>
        </w:rPr>
      </w:pPr>
    </w:p>
    <w:p w14:paraId="6B965146" w14:textId="77777777" w:rsidR="00EE03FB" w:rsidRPr="004619A0" w:rsidRDefault="00EE03FB">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I. ELIGIBILITY</w:t>
      </w:r>
    </w:p>
    <w:p w14:paraId="00B8D249" w14:textId="77777777" w:rsidR="0009217A" w:rsidRPr="004619A0" w:rsidRDefault="001B044A" w:rsidP="00F97B73">
      <w:pPr>
        <w:pStyle w:val="PlainText"/>
        <w:rPr>
          <w:rFonts w:cs="Arial"/>
          <w:sz w:val="28"/>
          <w:szCs w:val="28"/>
          <w:lang w:val="en"/>
        </w:rPr>
      </w:pPr>
      <w:r w:rsidRPr="004619A0">
        <w:rPr>
          <w:rFonts w:cs="Arial"/>
          <w:sz w:val="28"/>
          <w:szCs w:val="28"/>
          <w:lang w:val="en"/>
        </w:rPr>
        <w:t xml:space="preserve">1. </w:t>
      </w:r>
      <w:r w:rsidR="0009217A" w:rsidRPr="004619A0">
        <w:rPr>
          <w:rFonts w:cs="Arial"/>
          <w:sz w:val="28"/>
          <w:szCs w:val="28"/>
          <w:lang w:val="en"/>
        </w:rPr>
        <w:t>Individuals must meet the definition of DeafBlind as stated by the Helen Keller National Center</w:t>
      </w:r>
      <w:r w:rsidR="00E64CE5" w:rsidRPr="004619A0">
        <w:rPr>
          <w:rFonts w:cs="Arial"/>
          <w:sz w:val="28"/>
          <w:szCs w:val="28"/>
          <w:lang w:val="en"/>
        </w:rPr>
        <w:t xml:space="preserve">, </w:t>
      </w:r>
      <w:r w:rsidR="00F97B73" w:rsidRPr="004619A0">
        <w:rPr>
          <w:sz w:val="28"/>
          <w:szCs w:val="28"/>
        </w:rPr>
        <w:t xml:space="preserve">1) the terms "Helen Keller National Center for Youths and Adults who are Deaf-Blind" and "Center" mean the Helen Keller National Center for Youths and Adults who are Deaf-Blind, and its affiliated network, operated pursuant to this chapter; (2) the term "individual who is deaf-blind" means any individual -(A)(i)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(i) and (ii) cause extreme difficulty in attaining independence in daily life activities, achieving psychosocial adjustment, or obtaining a vocation; (B)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(C) meets such other requirements as the Secretary may prescribe by regulation. </w:t>
      </w:r>
      <w:r w:rsidR="0009217A" w:rsidRPr="004619A0">
        <w:rPr>
          <w:rFonts w:cs="Arial"/>
          <w:sz w:val="28"/>
          <w:szCs w:val="28"/>
          <w:lang w:val="en"/>
        </w:rPr>
        <w:t>This attestation must be signed by a physician or authorized personnel having a knowledge of such disability.</w:t>
      </w:r>
    </w:p>
    <w:p w14:paraId="4D67E4B4" w14:textId="77777777" w:rsidR="0009217A"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lastRenderedPageBreak/>
        <w:t xml:space="preserve">2. </w:t>
      </w:r>
      <w:r w:rsidR="0009217A" w:rsidRPr="004619A0">
        <w:rPr>
          <w:rFonts w:ascii="Arial" w:hAnsi="Arial" w:cs="Arial"/>
          <w:sz w:val="28"/>
          <w:szCs w:val="28"/>
          <w:lang w:val="en"/>
        </w:rPr>
        <w:t xml:space="preserve">Individuals must be </w:t>
      </w:r>
      <w:r w:rsidR="002A2BD7" w:rsidRPr="004619A0">
        <w:rPr>
          <w:rFonts w:ascii="Arial" w:hAnsi="Arial" w:cs="Arial"/>
          <w:sz w:val="28"/>
          <w:szCs w:val="28"/>
          <w:lang w:val="en"/>
        </w:rPr>
        <w:t xml:space="preserve">of minimum age of </w:t>
      </w:r>
      <w:r w:rsidR="0009217A" w:rsidRPr="004619A0">
        <w:rPr>
          <w:rFonts w:ascii="Arial" w:hAnsi="Arial" w:cs="Arial"/>
          <w:sz w:val="28"/>
          <w:szCs w:val="28"/>
          <w:lang w:val="en"/>
        </w:rPr>
        <w:t>eighteen (18).</w:t>
      </w:r>
    </w:p>
    <w:p w14:paraId="25BDB159" w14:textId="77777777" w:rsidR="0009217A"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3. </w:t>
      </w:r>
      <w:r w:rsidR="0009217A" w:rsidRPr="004619A0">
        <w:rPr>
          <w:rFonts w:ascii="Arial" w:hAnsi="Arial" w:cs="Arial"/>
          <w:sz w:val="28"/>
          <w:szCs w:val="28"/>
          <w:lang w:val="en"/>
        </w:rPr>
        <w:t>Individuals must pay one-</w:t>
      </w:r>
      <w:r w:rsidR="00AF3064" w:rsidRPr="004619A0">
        <w:rPr>
          <w:rFonts w:ascii="Arial" w:hAnsi="Arial" w:cs="Arial"/>
          <w:sz w:val="28"/>
          <w:szCs w:val="28"/>
          <w:lang w:val="en"/>
        </w:rPr>
        <w:t>half</w:t>
      </w:r>
      <w:r w:rsidR="0009217A" w:rsidRPr="004619A0">
        <w:rPr>
          <w:rFonts w:ascii="Arial" w:hAnsi="Arial" w:cs="Arial"/>
          <w:sz w:val="28"/>
          <w:szCs w:val="28"/>
          <w:lang w:val="en"/>
        </w:rPr>
        <w:t xml:space="preserve"> of their monthly income </w:t>
      </w:r>
      <w:r w:rsidR="00AF3064" w:rsidRPr="004619A0">
        <w:rPr>
          <w:rFonts w:ascii="Arial" w:hAnsi="Arial" w:cs="Arial"/>
          <w:sz w:val="28"/>
          <w:szCs w:val="28"/>
          <w:lang w:val="en"/>
        </w:rPr>
        <w:t xml:space="preserve">not to exceed $500 monthly </w:t>
      </w:r>
      <w:r w:rsidR="0009217A" w:rsidRPr="004619A0">
        <w:rPr>
          <w:rFonts w:ascii="Arial" w:hAnsi="Arial" w:cs="Arial"/>
          <w:sz w:val="28"/>
          <w:szCs w:val="28"/>
          <w:lang w:val="en"/>
        </w:rPr>
        <w:t>to Jeri's House to cover expenses pertaining to their private rooms and meals.</w:t>
      </w:r>
      <w:r w:rsidR="000E7C3A" w:rsidRPr="004619A0">
        <w:rPr>
          <w:rFonts w:ascii="Arial" w:hAnsi="Arial" w:cs="Arial"/>
          <w:sz w:val="28"/>
          <w:szCs w:val="28"/>
          <w:lang w:val="en"/>
        </w:rPr>
        <w:t xml:space="preserve"> If individuals do not receive any monthly income, the individual must pay $250.00 per month.</w:t>
      </w:r>
      <w:r w:rsidR="00234381" w:rsidRPr="004619A0">
        <w:rPr>
          <w:rFonts w:ascii="Arial" w:hAnsi="Arial" w:cs="Arial"/>
          <w:sz w:val="28"/>
          <w:szCs w:val="28"/>
          <w:lang w:val="en"/>
        </w:rPr>
        <w:t xml:space="preserve"> This monthly amount is subject to change according to current economics.</w:t>
      </w:r>
    </w:p>
    <w:p w14:paraId="79496E1B" w14:textId="77777777" w:rsidR="00C350A1"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4. </w:t>
      </w:r>
      <w:r w:rsidR="00C350A1" w:rsidRPr="004619A0">
        <w:rPr>
          <w:rFonts w:ascii="Arial" w:hAnsi="Arial" w:cs="Arial"/>
          <w:sz w:val="28"/>
          <w:szCs w:val="28"/>
          <w:lang w:val="en"/>
        </w:rPr>
        <w:t>Individuals must desire to learn all aspects of independent living to transition to their own personal residence. Upon completion of personal goals set by the individual, assistance will be provided to help the individual relocate to their own residence with  ongoing support. Ongoing support includes but not limited to advocacy, adjustment, and resources. Support does not include financial assistance.</w:t>
      </w:r>
    </w:p>
    <w:p w14:paraId="11120CA7" w14:textId="77777777" w:rsidR="00C350A1" w:rsidRPr="004619A0" w:rsidRDefault="00C350A1">
      <w:pPr>
        <w:widowControl w:val="0"/>
        <w:autoSpaceDE w:val="0"/>
        <w:autoSpaceDN w:val="0"/>
        <w:adjustRightInd w:val="0"/>
        <w:rPr>
          <w:rFonts w:ascii="Arial" w:hAnsi="Arial" w:cs="Arial"/>
          <w:sz w:val="28"/>
          <w:szCs w:val="28"/>
          <w:lang w:val="en"/>
        </w:rPr>
      </w:pPr>
    </w:p>
    <w:p w14:paraId="7C7C2C78" w14:textId="77777777" w:rsidR="00EE03FB" w:rsidRPr="004619A0" w:rsidRDefault="00EE03FB">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II. PERSONAL ROOMS</w:t>
      </w:r>
    </w:p>
    <w:p w14:paraId="42C2F493" w14:textId="77777777" w:rsidR="0009217A"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1. </w:t>
      </w:r>
      <w:r w:rsidR="000E7C3A" w:rsidRPr="004619A0">
        <w:rPr>
          <w:rFonts w:ascii="Arial" w:hAnsi="Arial" w:cs="Arial"/>
          <w:sz w:val="28"/>
          <w:szCs w:val="28"/>
          <w:lang w:val="en"/>
        </w:rPr>
        <w:t xml:space="preserve">Individuals must </w:t>
      </w:r>
      <w:r w:rsidR="00896E46" w:rsidRPr="004619A0">
        <w:rPr>
          <w:rFonts w:ascii="Arial" w:hAnsi="Arial" w:cs="Arial"/>
          <w:sz w:val="28"/>
          <w:szCs w:val="28"/>
          <w:lang w:val="en"/>
        </w:rPr>
        <w:t xml:space="preserve">keep </w:t>
      </w:r>
      <w:r w:rsidR="000E7C3A" w:rsidRPr="004619A0">
        <w:rPr>
          <w:rFonts w:ascii="Arial" w:hAnsi="Arial" w:cs="Arial"/>
          <w:sz w:val="28"/>
          <w:szCs w:val="28"/>
          <w:lang w:val="en"/>
        </w:rPr>
        <w:t>their private bedrooms</w:t>
      </w:r>
      <w:r w:rsidR="0009217A" w:rsidRPr="004619A0">
        <w:rPr>
          <w:rFonts w:ascii="Arial" w:hAnsi="Arial" w:cs="Arial"/>
          <w:sz w:val="28"/>
          <w:szCs w:val="28"/>
          <w:lang w:val="en"/>
        </w:rPr>
        <w:t xml:space="preserve"> </w:t>
      </w:r>
      <w:r w:rsidR="00896E46" w:rsidRPr="004619A0">
        <w:rPr>
          <w:rFonts w:ascii="Arial" w:hAnsi="Arial" w:cs="Arial"/>
          <w:sz w:val="28"/>
          <w:szCs w:val="28"/>
          <w:lang w:val="en"/>
        </w:rPr>
        <w:t>clean at all times which includes but not limited to beds made, vacuumed and dusted, trash picked up and thrown away in the trashcans, clothes picked up off the floor, no food or drinks left out, and no piles of clutter,.</w:t>
      </w:r>
    </w:p>
    <w:p w14:paraId="4C2D8458" w14:textId="77777777" w:rsidR="00896E46"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2. </w:t>
      </w:r>
      <w:r w:rsidR="00896E46" w:rsidRPr="004619A0">
        <w:rPr>
          <w:rFonts w:ascii="Arial" w:hAnsi="Arial" w:cs="Arial"/>
          <w:sz w:val="28"/>
          <w:szCs w:val="28"/>
          <w:lang w:val="en"/>
        </w:rPr>
        <w:t>Individuals must keep the bathrooms cleaned which includes but not limited to cleaning sinks, toilets, showers, floor, and trash emptied.</w:t>
      </w:r>
    </w:p>
    <w:p w14:paraId="093AEEC0" w14:textId="77777777" w:rsidR="00EE03FB"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3. Individuals may bring personal furnishings to replace items in their personal rooms with written permission from a staff of Jeri's House</w:t>
      </w:r>
      <w:r w:rsidR="00C92143" w:rsidRPr="004619A0">
        <w:rPr>
          <w:rFonts w:ascii="Arial" w:hAnsi="Arial" w:cs="Arial"/>
          <w:sz w:val="28"/>
          <w:szCs w:val="28"/>
          <w:lang w:val="en"/>
        </w:rPr>
        <w:t>.</w:t>
      </w:r>
      <w:r w:rsidRPr="004619A0">
        <w:rPr>
          <w:rFonts w:ascii="Arial" w:hAnsi="Arial" w:cs="Arial"/>
          <w:sz w:val="28"/>
          <w:szCs w:val="28"/>
          <w:lang w:val="en"/>
        </w:rPr>
        <w:t xml:space="preserve"> </w:t>
      </w:r>
      <w:r w:rsidR="00C92143" w:rsidRPr="004619A0">
        <w:rPr>
          <w:rFonts w:ascii="Arial" w:hAnsi="Arial" w:cs="Arial"/>
          <w:sz w:val="28"/>
          <w:szCs w:val="28"/>
          <w:lang w:val="en"/>
        </w:rPr>
        <w:t>Furnishing must</w:t>
      </w:r>
      <w:r w:rsidRPr="004619A0">
        <w:rPr>
          <w:rFonts w:ascii="Arial" w:hAnsi="Arial" w:cs="Arial"/>
          <w:sz w:val="28"/>
          <w:szCs w:val="28"/>
          <w:lang w:val="en"/>
        </w:rPr>
        <w:t xml:space="preserve"> </w:t>
      </w:r>
      <w:r w:rsidR="00C92143" w:rsidRPr="004619A0">
        <w:rPr>
          <w:rFonts w:ascii="Arial" w:hAnsi="Arial" w:cs="Arial"/>
          <w:sz w:val="28"/>
          <w:szCs w:val="28"/>
          <w:lang w:val="en"/>
        </w:rPr>
        <w:t xml:space="preserve">be </w:t>
      </w:r>
      <w:r w:rsidRPr="004619A0">
        <w:rPr>
          <w:rFonts w:ascii="Arial" w:hAnsi="Arial" w:cs="Arial"/>
          <w:sz w:val="28"/>
          <w:szCs w:val="28"/>
          <w:lang w:val="en"/>
        </w:rPr>
        <w:t>clean and not damaged.</w:t>
      </w:r>
    </w:p>
    <w:p w14:paraId="34E5F9DE" w14:textId="77777777" w:rsidR="001B044A"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4. Individuals must protect </w:t>
      </w:r>
      <w:r w:rsidR="00C92143" w:rsidRPr="004619A0">
        <w:rPr>
          <w:rFonts w:ascii="Arial" w:hAnsi="Arial" w:cs="Arial"/>
          <w:sz w:val="28"/>
          <w:szCs w:val="28"/>
          <w:lang w:val="en"/>
        </w:rPr>
        <w:t xml:space="preserve">all of </w:t>
      </w:r>
      <w:r w:rsidRPr="004619A0">
        <w:rPr>
          <w:rFonts w:ascii="Arial" w:hAnsi="Arial" w:cs="Arial"/>
          <w:sz w:val="28"/>
          <w:szCs w:val="28"/>
          <w:lang w:val="en"/>
        </w:rPr>
        <w:t xml:space="preserve">their own personal </w:t>
      </w:r>
      <w:r w:rsidR="00C92143" w:rsidRPr="004619A0">
        <w:rPr>
          <w:rFonts w:ascii="Arial" w:hAnsi="Arial" w:cs="Arial"/>
          <w:sz w:val="28"/>
          <w:szCs w:val="28"/>
          <w:lang w:val="en"/>
        </w:rPr>
        <w:t>possession</w:t>
      </w:r>
      <w:r w:rsidRPr="004619A0">
        <w:rPr>
          <w:rFonts w:ascii="Arial" w:hAnsi="Arial" w:cs="Arial"/>
          <w:sz w:val="28"/>
          <w:szCs w:val="28"/>
          <w:lang w:val="en"/>
        </w:rPr>
        <w:t>s such as jewelry, technology devices, money or any other personal items</w:t>
      </w:r>
      <w:r w:rsidR="00C92143" w:rsidRPr="004619A0">
        <w:rPr>
          <w:rFonts w:ascii="Arial" w:hAnsi="Arial" w:cs="Arial"/>
          <w:sz w:val="28"/>
          <w:szCs w:val="28"/>
          <w:lang w:val="en"/>
        </w:rPr>
        <w:t>.</w:t>
      </w:r>
      <w:r w:rsidRPr="004619A0">
        <w:rPr>
          <w:rFonts w:ascii="Arial" w:hAnsi="Arial" w:cs="Arial"/>
          <w:sz w:val="28"/>
          <w:szCs w:val="28"/>
          <w:lang w:val="en"/>
        </w:rPr>
        <w:t xml:space="preserve"> </w:t>
      </w:r>
      <w:r w:rsidR="00C92143" w:rsidRPr="004619A0">
        <w:rPr>
          <w:rFonts w:ascii="Arial" w:hAnsi="Arial" w:cs="Arial"/>
          <w:sz w:val="28"/>
          <w:szCs w:val="28"/>
          <w:lang w:val="en"/>
        </w:rPr>
        <w:t>J</w:t>
      </w:r>
      <w:r w:rsidRPr="004619A0">
        <w:rPr>
          <w:rFonts w:ascii="Arial" w:hAnsi="Arial" w:cs="Arial"/>
          <w:sz w:val="28"/>
          <w:szCs w:val="28"/>
          <w:lang w:val="en"/>
        </w:rPr>
        <w:t xml:space="preserve">eri's House is not responsible or liable for </w:t>
      </w:r>
      <w:r w:rsidR="00C92143" w:rsidRPr="004619A0">
        <w:rPr>
          <w:rFonts w:ascii="Arial" w:hAnsi="Arial" w:cs="Arial"/>
          <w:sz w:val="28"/>
          <w:szCs w:val="28"/>
          <w:lang w:val="en"/>
        </w:rPr>
        <w:t xml:space="preserve">any lost or stolen </w:t>
      </w:r>
      <w:r w:rsidRPr="004619A0">
        <w:rPr>
          <w:rFonts w:ascii="Arial" w:hAnsi="Arial" w:cs="Arial"/>
          <w:sz w:val="28"/>
          <w:szCs w:val="28"/>
          <w:lang w:val="en"/>
        </w:rPr>
        <w:t xml:space="preserve">personal </w:t>
      </w:r>
      <w:r w:rsidR="00C92143" w:rsidRPr="004619A0">
        <w:rPr>
          <w:rFonts w:ascii="Arial" w:hAnsi="Arial" w:cs="Arial"/>
          <w:sz w:val="28"/>
          <w:szCs w:val="28"/>
          <w:lang w:val="en"/>
        </w:rPr>
        <w:t>items</w:t>
      </w:r>
      <w:r w:rsidRPr="004619A0">
        <w:rPr>
          <w:rFonts w:ascii="Arial" w:hAnsi="Arial" w:cs="Arial"/>
          <w:sz w:val="28"/>
          <w:szCs w:val="28"/>
          <w:lang w:val="en"/>
        </w:rPr>
        <w:t>.</w:t>
      </w:r>
    </w:p>
    <w:p w14:paraId="75AF8360" w14:textId="77777777" w:rsidR="001B044A" w:rsidRPr="004619A0" w:rsidRDefault="001B044A">
      <w:pPr>
        <w:widowControl w:val="0"/>
        <w:autoSpaceDE w:val="0"/>
        <w:autoSpaceDN w:val="0"/>
        <w:adjustRightInd w:val="0"/>
        <w:rPr>
          <w:rFonts w:ascii="Arial" w:hAnsi="Arial" w:cs="Arial"/>
          <w:sz w:val="28"/>
          <w:szCs w:val="28"/>
          <w:lang w:val="en"/>
        </w:rPr>
      </w:pPr>
    </w:p>
    <w:p w14:paraId="694FEFE3" w14:textId="77777777" w:rsidR="00EE03FB" w:rsidRPr="004619A0" w:rsidRDefault="00EE03FB">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III. HOUSE RULES</w:t>
      </w:r>
    </w:p>
    <w:p w14:paraId="3AB2B49A" w14:textId="77777777" w:rsidR="00896E46"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1. </w:t>
      </w:r>
      <w:r w:rsidR="00896E46" w:rsidRPr="004619A0">
        <w:rPr>
          <w:rFonts w:ascii="Arial" w:hAnsi="Arial" w:cs="Arial"/>
          <w:sz w:val="28"/>
          <w:szCs w:val="28"/>
          <w:lang w:val="en"/>
        </w:rPr>
        <w:t>Individuals must not partake of tobacco</w:t>
      </w:r>
      <w:r w:rsidR="00BB480C" w:rsidRPr="004619A0">
        <w:rPr>
          <w:rFonts w:ascii="Arial" w:hAnsi="Arial" w:cs="Arial"/>
          <w:sz w:val="28"/>
          <w:szCs w:val="28"/>
          <w:lang w:val="en"/>
        </w:rPr>
        <w:t xml:space="preserve"> and must not be influenced with </w:t>
      </w:r>
      <w:r w:rsidR="00BB480C" w:rsidRPr="004619A0">
        <w:rPr>
          <w:rFonts w:ascii="Arial" w:hAnsi="Arial" w:cs="Arial"/>
          <w:sz w:val="28"/>
          <w:szCs w:val="28"/>
          <w:lang w:val="en"/>
        </w:rPr>
        <w:lastRenderedPageBreak/>
        <w:t xml:space="preserve">intoxicants </w:t>
      </w:r>
      <w:r w:rsidR="00896E46" w:rsidRPr="004619A0">
        <w:rPr>
          <w:rFonts w:ascii="Arial" w:hAnsi="Arial" w:cs="Arial"/>
          <w:sz w:val="28"/>
          <w:szCs w:val="28"/>
          <w:lang w:val="en"/>
        </w:rPr>
        <w:t xml:space="preserve"> on premises.</w:t>
      </w:r>
    </w:p>
    <w:p w14:paraId="74C74951" w14:textId="77777777" w:rsidR="00B413D4"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2. </w:t>
      </w:r>
      <w:r w:rsidR="00B413D4" w:rsidRPr="004619A0">
        <w:rPr>
          <w:rFonts w:ascii="Arial" w:hAnsi="Arial" w:cs="Arial"/>
          <w:sz w:val="28"/>
          <w:szCs w:val="28"/>
          <w:lang w:val="en"/>
        </w:rPr>
        <w:t>Individuals are not allowed to enter or visit each other in resident's private bedrooms.</w:t>
      </w:r>
    </w:p>
    <w:p w14:paraId="1C548C4F" w14:textId="77777777" w:rsidR="00896E46"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3. </w:t>
      </w:r>
      <w:r w:rsidR="00896E46" w:rsidRPr="004619A0">
        <w:rPr>
          <w:rFonts w:ascii="Arial" w:hAnsi="Arial" w:cs="Arial"/>
          <w:sz w:val="28"/>
          <w:szCs w:val="28"/>
          <w:lang w:val="en"/>
        </w:rPr>
        <w:t>Individuals must respect quiet time which is from 10 pm to 7 am.</w:t>
      </w:r>
    </w:p>
    <w:p w14:paraId="72976B1E" w14:textId="77777777" w:rsidR="00896E46"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4. </w:t>
      </w:r>
      <w:r w:rsidR="00EE03FB" w:rsidRPr="004619A0">
        <w:rPr>
          <w:rFonts w:ascii="Arial" w:hAnsi="Arial" w:cs="Arial"/>
          <w:sz w:val="28"/>
          <w:szCs w:val="28"/>
          <w:lang w:val="en"/>
        </w:rPr>
        <w:t>Individuals must maintain their own personal laundry.</w:t>
      </w:r>
    </w:p>
    <w:p w14:paraId="35F5557C" w14:textId="77777777" w:rsidR="00EE03FB"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5. </w:t>
      </w:r>
      <w:r w:rsidR="00EE03FB" w:rsidRPr="004619A0">
        <w:rPr>
          <w:rFonts w:ascii="Arial" w:hAnsi="Arial" w:cs="Arial"/>
          <w:sz w:val="28"/>
          <w:szCs w:val="28"/>
          <w:lang w:val="en"/>
        </w:rPr>
        <w:t>Individuals must maintain personal hygiene.</w:t>
      </w:r>
    </w:p>
    <w:p w14:paraId="1FDD4BFE" w14:textId="77777777" w:rsidR="00EE03FB"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6. </w:t>
      </w:r>
      <w:r w:rsidR="00EE03FB" w:rsidRPr="004619A0">
        <w:rPr>
          <w:rFonts w:ascii="Arial" w:hAnsi="Arial" w:cs="Arial"/>
          <w:sz w:val="28"/>
          <w:szCs w:val="28"/>
          <w:lang w:val="en"/>
        </w:rPr>
        <w:t>Individuals must clean up after themselves in all areas of the house.</w:t>
      </w:r>
    </w:p>
    <w:p w14:paraId="07B90FDE" w14:textId="77777777" w:rsidR="00EE03FB"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7. </w:t>
      </w:r>
      <w:r w:rsidR="00EE03FB" w:rsidRPr="004619A0">
        <w:rPr>
          <w:rFonts w:ascii="Arial" w:hAnsi="Arial" w:cs="Arial"/>
          <w:sz w:val="28"/>
          <w:szCs w:val="28"/>
          <w:lang w:val="en"/>
        </w:rPr>
        <w:t>Individuals must participate in all house activities unless otherwise excused by a staff member</w:t>
      </w:r>
      <w:r w:rsidR="00727F6A" w:rsidRPr="004619A0">
        <w:rPr>
          <w:rFonts w:ascii="Arial" w:hAnsi="Arial" w:cs="Arial"/>
          <w:sz w:val="28"/>
          <w:szCs w:val="28"/>
          <w:lang w:val="en"/>
        </w:rPr>
        <w:t xml:space="preserve"> of Jeri's House</w:t>
      </w:r>
      <w:r w:rsidR="00EE03FB" w:rsidRPr="004619A0">
        <w:rPr>
          <w:rFonts w:ascii="Arial" w:hAnsi="Arial" w:cs="Arial"/>
          <w:sz w:val="28"/>
          <w:szCs w:val="28"/>
          <w:lang w:val="en"/>
        </w:rPr>
        <w:t>.</w:t>
      </w:r>
    </w:p>
    <w:p w14:paraId="61A25ACA" w14:textId="77777777" w:rsidR="00EE03FB" w:rsidRPr="004619A0" w:rsidRDefault="001B044A">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8. </w:t>
      </w:r>
      <w:r w:rsidR="00EE03FB" w:rsidRPr="004619A0">
        <w:rPr>
          <w:rFonts w:ascii="Arial" w:hAnsi="Arial" w:cs="Arial"/>
          <w:sz w:val="28"/>
          <w:szCs w:val="28"/>
          <w:lang w:val="en"/>
        </w:rPr>
        <w:t>Individuals must participate in household duties which include but not limited to kitchen details, preparing meals, lawn care, upkeep of living room and classroom areas.</w:t>
      </w:r>
      <w:r w:rsidR="00B413D4" w:rsidRPr="004619A0">
        <w:rPr>
          <w:rFonts w:ascii="Arial" w:hAnsi="Arial" w:cs="Arial"/>
          <w:sz w:val="28"/>
          <w:szCs w:val="28"/>
          <w:lang w:val="en"/>
        </w:rPr>
        <w:t xml:space="preserve"> Duties will be rotated by-monthly.</w:t>
      </w:r>
    </w:p>
    <w:p w14:paraId="2C81D87E" w14:textId="77777777" w:rsidR="00B413D4" w:rsidRPr="004619A0" w:rsidRDefault="00233350">
      <w:pPr>
        <w:widowControl w:val="0"/>
        <w:autoSpaceDE w:val="0"/>
        <w:autoSpaceDN w:val="0"/>
        <w:adjustRightInd w:val="0"/>
        <w:rPr>
          <w:rFonts w:ascii="Arial" w:hAnsi="Arial" w:cs="Arial"/>
          <w:sz w:val="28"/>
          <w:szCs w:val="28"/>
          <w:lang w:val="en"/>
        </w:rPr>
      </w:pPr>
      <w:r w:rsidRPr="004619A0">
        <w:rPr>
          <w:rFonts w:ascii="Arial" w:hAnsi="Arial" w:cs="Arial"/>
          <w:sz w:val="28"/>
          <w:szCs w:val="28"/>
          <w:lang w:val="en"/>
        </w:rPr>
        <w:t xml:space="preserve">9. Individuals must participate in classes for learning Braille, sign, craft, and Bible study.  </w:t>
      </w:r>
    </w:p>
    <w:sectPr w:rsidR="00B413D4" w:rsidRPr="004619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9217A"/>
    <w:rsid w:val="000079E5"/>
    <w:rsid w:val="0009217A"/>
    <w:rsid w:val="000E7C3A"/>
    <w:rsid w:val="001B044A"/>
    <w:rsid w:val="00233350"/>
    <w:rsid w:val="00234381"/>
    <w:rsid w:val="00272201"/>
    <w:rsid w:val="002A2BD7"/>
    <w:rsid w:val="00304854"/>
    <w:rsid w:val="00326730"/>
    <w:rsid w:val="004364F7"/>
    <w:rsid w:val="004619A0"/>
    <w:rsid w:val="004649D0"/>
    <w:rsid w:val="00476483"/>
    <w:rsid w:val="00727F6A"/>
    <w:rsid w:val="0076397D"/>
    <w:rsid w:val="00896E46"/>
    <w:rsid w:val="00937382"/>
    <w:rsid w:val="0097175A"/>
    <w:rsid w:val="00AF3064"/>
    <w:rsid w:val="00B413D4"/>
    <w:rsid w:val="00BB480C"/>
    <w:rsid w:val="00C350A1"/>
    <w:rsid w:val="00C92143"/>
    <w:rsid w:val="00E11585"/>
    <w:rsid w:val="00E64CE5"/>
    <w:rsid w:val="00E83027"/>
    <w:rsid w:val="00EE03FB"/>
    <w:rsid w:val="00F9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A806"/>
  <w14:defaultImageDpi w14:val="0"/>
  <w15:docId w15:val="{1F0098C8-17A3-43C2-AFA6-8BF55C95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7B73"/>
    <w:pPr>
      <w:spacing w:after="0" w:line="240" w:lineRule="auto"/>
    </w:pPr>
    <w:rPr>
      <w:rFonts w:ascii="Arial" w:hAnsi="Arial" w:cs="Consolas"/>
      <w:sz w:val="32"/>
      <w:szCs w:val="21"/>
    </w:rPr>
  </w:style>
  <w:style w:type="character" w:customStyle="1" w:styleId="PlainTextChar">
    <w:name w:val="Plain Text Char"/>
    <w:basedOn w:val="DefaultParagraphFont"/>
    <w:link w:val="PlainText"/>
    <w:uiPriority w:val="99"/>
    <w:locked/>
    <w:rsid w:val="00F97B73"/>
    <w:rPr>
      <w:rFonts w:ascii="Arial" w:hAnsi="Arial"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0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dc:creator>
  <cp:keywords/>
  <dc:description/>
  <cp:lastModifiedBy>James Bissland</cp:lastModifiedBy>
  <cp:revision>2</cp:revision>
  <cp:lastPrinted>2021-04-16T22:17:00Z</cp:lastPrinted>
  <dcterms:created xsi:type="dcterms:W3CDTF">2021-04-16T22:21:00Z</dcterms:created>
  <dcterms:modified xsi:type="dcterms:W3CDTF">2021-04-16T22:21:00Z</dcterms:modified>
</cp:coreProperties>
</file>